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1017" w:rsidRPr="007671DE" w:rsidRDefault="009C1017" w:rsidP="009C101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eastAsia="Times New Roman" w:hAnsi="Calibri" w:cs="Helvetica"/>
          <w:sz w:val="22"/>
          <w:lang w:eastAsia="it-IT" w:bidi="it-IT"/>
        </w:rPr>
      </w:pPr>
      <w:r w:rsidRPr="007671DE">
        <w:rPr>
          <w:rFonts w:ascii="Calibri" w:eastAsia="Times New Roman" w:hAnsi="Calibri" w:cs="TrebuchetMS-Bold"/>
          <w:b/>
          <w:bCs/>
          <w:sz w:val="22"/>
          <w:lang w:eastAsia="it-IT" w:bidi="it-IT"/>
        </w:rPr>
        <w:t xml:space="preserve">ALLEGATO </w:t>
      </w:r>
      <w:r>
        <w:rPr>
          <w:rFonts w:ascii="Calibri" w:eastAsia="Times New Roman" w:hAnsi="Calibri" w:cs="TrebuchetMS-Bold"/>
          <w:b/>
          <w:bCs/>
          <w:sz w:val="22"/>
          <w:lang w:eastAsia="it-IT" w:bidi="it-IT"/>
        </w:rPr>
        <w:t>C</w:t>
      </w:r>
      <w:r w:rsidRPr="007671DE">
        <w:rPr>
          <w:rFonts w:ascii="Calibri" w:eastAsia="Times New Roman" w:hAnsi="Calibri" w:cs="TrebuchetMS-Bold"/>
          <w:b/>
          <w:bCs/>
          <w:sz w:val="22"/>
          <w:lang w:eastAsia="it-IT" w:bidi="it-IT"/>
        </w:rPr>
        <w:t xml:space="preserve"> – REQUISITI SPECIFICI DI CUI ALL’ARTICOLO 4, COMMA 1, LETT. B)  </w:t>
      </w:r>
    </w:p>
    <w:p w:rsidR="009C1017" w:rsidRPr="007671DE" w:rsidRDefault="009C1017" w:rsidP="009C101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eastAsia="Times New Roman" w:hAnsi="Calibri" w:cs="TrebuchetMS"/>
          <w:sz w:val="22"/>
          <w:lang w:eastAsia="it-IT" w:bidi="it-IT"/>
        </w:rPr>
      </w:pPr>
      <w:r w:rsidRPr="007671DE">
        <w:rPr>
          <w:rFonts w:ascii="Calibri" w:eastAsia="Times New Roman" w:hAnsi="Calibri" w:cs="TrebuchetMS"/>
          <w:sz w:val="22"/>
          <w:lang w:eastAsia="it-IT" w:bidi="it-IT"/>
        </w:rPr>
        <w:t xml:space="preserve"> </w:t>
      </w:r>
    </w:p>
    <w:p w:rsidR="009C1017" w:rsidRPr="007671DE" w:rsidRDefault="009C1017" w:rsidP="009C101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eastAsia="Times New Roman" w:hAnsi="Calibri" w:cs="Helvetica"/>
          <w:sz w:val="22"/>
          <w:lang w:eastAsia="it-IT" w:bidi="it-IT"/>
        </w:rPr>
      </w:pPr>
      <w:r w:rsidRPr="007671DE">
        <w:rPr>
          <w:rFonts w:ascii="Calibri" w:eastAsia="Times New Roman" w:hAnsi="Calibri" w:cs="TrebuchetMS"/>
          <w:sz w:val="22"/>
          <w:lang w:eastAsia="it-IT" w:bidi="it-IT"/>
        </w:rPr>
        <w:t xml:space="preserve">Premessa. I seguenti requisiti specifici sono richiesti solo per le categorie indicate e sono da considerare requisiti aggiuntivi rispetto a quanto indicato nell’articolo 4, comma 1, </w:t>
      </w:r>
      <w:proofErr w:type="spellStart"/>
      <w:r w:rsidRPr="007671DE">
        <w:rPr>
          <w:rFonts w:ascii="Calibri" w:eastAsia="Times New Roman" w:hAnsi="Calibri" w:cs="TrebuchetMS"/>
          <w:sz w:val="22"/>
          <w:lang w:eastAsia="it-IT" w:bidi="it-IT"/>
        </w:rPr>
        <w:t>lett</w:t>
      </w:r>
      <w:proofErr w:type="spellEnd"/>
      <w:r w:rsidRPr="007671DE">
        <w:rPr>
          <w:rFonts w:ascii="Calibri" w:eastAsia="Times New Roman" w:hAnsi="Calibri" w:cs="TrebuchetMS"/>
          <w:sz w:val="22"/>
          <w:lang w:eastAsia="it-IT" w:bidi="it-IT"/>
        </w:rPr>
        <w:t xml:space="preserve"> a) del bando. Le categorie cui si fa riferimento sono quelle di cui all’articolo 3, comma 1 del bando. </w:t>
      </w:r>
    </w:p>
    <w:p w:rsidR="009C1017" w:rsidRPr="007671DE" w:rsidRDefault="009C1017" w:rsidP="009C101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eastAsia="Times New Roman" w:hAnsi="Calibri" w:cs="TrebuchetMS-Bold"/>
          <w:b/>
          <w:bCs/>
          <w:sz w:val="22"/>
          <w:lang w:eastAsia="it-IT" w:bidi="it-IT"/>
        </w:rPr>
      </w:pPr>
      <w:r w:rsidRPr="007671DE">
        <w:rPr>
          <w:rFonts w:ascii="Calibri" w:eastAsia="Times New Roman" w:hAnsi="Calibri" w:cs="TrebuchetMS-Bold"/>
          <w:b/>
          <w:bCs/>
          <w:sz w:val="22"/>
          <w:lang w:eastAsia="it-IT" w:bidi="it-IT"/>
        </w:rPr>
        <w:t xml:space="preserve"> </w:t>
      </w:r>
    </w:p>
    <w:p w:rsidR="009C1017" w:rsidRPr="007671DE" w:rsidRDefault="009C1017" w:rsidP="009C101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eastAsia="Times New Roman" w:hAnsi="Calibri" w:cs="Helvetica"/>
          <w:sz w:val="22"/>
          <w:lang w:eastAsia="it-IT" w:bidi="it-IT"/>
        </w:rPr>
      </w:pPr>
      <w:r>
        <w:rPr>
          <w:rFonts w:ascii="Calibri" w:eastAsia="Times New Roman" w:hAnsi="Calibri" w:cs="TrebuchetMS-Bold"/>
          <w:b/>
          <w:bCs/>
          <w:sz w:val="22"/>
          <w:lang w:eastAsia="it-IT" w:bidi="it-IT"/>
        </w:rPr>
        <w:t>Categoria A, B, C</w:t>
      </w:r>
      <w:r w:rsidRPr="007671DE">
        <w:rPr>
          <w:rFonts w:ascii="Calibri" w:eastAsia="Times New Roman" w:hAnsi="Calibri" w:cs="TrebuchetMS-Bold"/>
          <w:b/>
          <w:bCs/>
          <w:sz w:val="22"/>
          <w:lang w:eastAsia="it-IT" w:bidi="it-IT"/>
        </w:rPr>
        <w:t>, D</w:t>
      </w:r>
      <w:r>
        <w:rPr>
          <w:rFonts w:ascii="Calibri" w:eastAsia="Times New Roman" w:hAnsi="Calibri" w:cs="TrebuchetMS-Bold"/>
          <w:b/>
          <w:bCs/>
          <w:sz w:val="22"/>
          <w:lang w:eastAsia="it-IT" w:bidi="it-IT"/>
        </w:rPr>
        <w:t>, E, F</w:t>
      </w:r>
    </w:p>
    <w:p w:rsidR="009C1017" w:rsidRPr="007671DE" w:rsidRDefault="009C1017" w:rsidP="009C101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eastAsia="Times New Roman" w:hAnsi="Calibri" w:cs="TrebuchetMS"/>
          <w:sz w:val="22"/>
          <w:lang w:eastAsia="it-IT" w:bidi="it-IT"/>
        </w:rPr>
      </w:pPr>
      <w:r w:rsidRPr="007671DE">
        <w:rPr>
          <w:rFonts w:ascii="Calibri" w:eastAsia="Times New Roman" w:hAnsi="Calibri" w:cs="TrebuchetMS"/>
          <w:sz w:val="22"/>
          <w:lang w:eastAsia="it-IT" w:bidi="it-IT"/>
        </w:rPr>
        <w:t xml:space="preserve">Requisiti per l’iscrizione: </w:t>
      </w:r>
    </w:p>
    <w:p w:rsidR="009C1017" w:rsidRPr="007671DE" w:rsidRDefault="009C1017" w:rsidP="009C101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eastAsia="Times New Roman" w:hAnsi="Calibri" w:cs="TrebuchetMS"/>
          <w:sz w:val="22"/>
          <w:lang w:eastAsia="it-IT" w:bidi="it-IT"/>
        </w:rPr>
      </w:pPr>
      <w:r w:rsidRPr="007671DE">
        <w:rPr>
          <w:rFonts w:ascii="Calibri" w:eastAsia="Times New Roman" w:hAnsi="Calibri" w:cs="TrebuchetMS"/>
          <w:sz w:val="22"/>
          <w:lang w:eastAsia="it-IT" w:bidi="it-IT"/>
        </w:rPr>
        <w:t>1.</w:t>
      </w:r>
      <w:r w:rsidRPr="007671DE">
        <w:rPr>
          <w:rFonts w:ascii="Calibri" w:eastAsia="Times New Roman" w:hAnsi="Calibri" w:cs="ArialMT"/>
          <w:sz w:val="22"/>
          <w:lang w:eastAsia="it-IT" w:bidi="it-IT"/>
        </w:rPr>
        <w:t xml:space="preserve"> </w:t>
      </w:r>
      <w:r w:rsidRPr="007671DE">
        <w:rPr>
          <w:rFonts w:ascii="Calibri" w:eastAsia="Times New Roman" w:hAnsi="Calibri" w:cs="TrebuchetMS"/>
          <w:sz w:val="22"/>
          <w:lang w:eastAsia="it-IT" w:bidi="it-IT"/>
        </w:rPr>
        <w:t xml:space="preserve">aver conseguito regolare attestato; </w:t>
      </w:r>
    </w:p>
    <w:p w:rsidR="009C1017" w:rsidRPr="007671DE" w:rsidRDefault="009C1017" w:rsidP="009C101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eastAsia="Times New Roman" w:hAnsi="Calibri" w:cs="TrebuchetMS"/>
          <w:sz w:val="22"/>
          <w:lang w:eastAsia="it-IT" w:bidi="it-IT"/>
        </w:rPr>
      </w:pPr>
      <w:r w:rsidRPr="007671DE">
        <w:rPr>
          <w:rFonts w:ascii="Calibri" w:eastAsia="Times New Roman" w:hAnsi="Calibri" w:cs="TrebuchetMS"/>
          <w:sz w:val="22"/>
          <w:lang w:eastAsia="it-IT" w:bidi="it-IT"/>
        </w:rPr>
        <w:t>2.</w:t>
      </w:r>
      <w:r w:rsidRPr="007671DE">
        <w:rPr>
          <w:rFonts w:ascii="Calibri" w:eastAsia="Times New Roman" w:hAnsi="Calibri" w:cs="ArialMT"/>
          <w:sz w:val="22"/>
          <w:lang w:eastAsia="it-IT" w:bidi="it-IT"/>
        </w:rPr>
        <w:t xml:space="preserve"> </w:t>
      </w:r>
      <w:r w:rsidRPr="007671DE">
        <w:rPr>
          <w:rFonts w:ascii="Calibri" w:eastAsia="Times New Roman" w:hAnsi="Calibri" w:cs="TrebuchetMS"/>
          <w:sz w:val="22"/>
          <w:lang w:eastAsia="it-IT" w:bidi="it-IT"/>
        </w:rPr>
        <w:t xml:space="preserve">svolgere la propria attività in provincia di Torino; </w:t>
      </w:r>
    </w:p>
    <w:p w:rsidR="009C1017" w:rsidRPr="007671DE" w:rsidRDefault="009C1017" w:rsidP="009C101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eastAsia="Times New Roman" w:hAnsi="Calibri" w:cs="TrebuchetMS"/>
          <w:sz w:val="22"/>
          <w:lang w:eastAsia="it-IT" w:bidi="it-IT"/>
        </w:rPr>
      </w:pPr>
      <w:r w:rsidRPr="007671DE">
        <w:rPr>
          <w:rFonts w:ascii="Calibri" w:eastAsia="Times New Roman" w:hAnsi="Calibri" w:cs="TrebuchetMS"/>
          <w:sz w:val="22"/>
          <w:lang w:eastAsia="it-IT" w:bidi="it-IT"/>
        </w:rPr>
        <w:t>3.</w:t>
      </w:r>
      <w:r w:rsidRPr="007671DE">
        <w:rPr>
          <w:rFonts w:ascii="Calibri" w:eastAsia="Times New Roman" w:hAnsi="Calibri" w:cs="ArialMT"/>
          <w:sz w:val="22"/>
          <w:lang w:eastAsia="it-IT" w:bidi="it-IT"/>
        </w:rPr>
        <w:t xml:space="preserve"> </w:t>
      </w:r>
      <w:r w:rsidRPr="007671DE">
        <w:rPr>
          <w:rFonts w:ascii="Calibri" w:eastAsia="Times New Roman" w:hAnsi="Calibri" w:cs="TrebuchetMS"/>
          <w:sz w:val="22"/>
          <w:lang w:eastAsia="it-IT" w:bidi="it-IT"/>
        </w:rPr>
        <w:t xml:space="preserve">conoscenza fluente di almeno una lingua straniera tra inglese, tedesco e francese; </w:t>
      </w:r>
    </w:p>
    <w:p w:rsidR="009C1017" w:rsidRPr="007671DE" w:rsidRDefault="009C1017" w:rsidP="009C101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eastAsia="Times New Roman" w:hAnsi="Calibri" w:cs="TrebuchetMS"/>
          <w:sz w:val="22"/>
          <w:lang w:eastAsia="it-IT" w:bidi="it-IT"/>
        </w:rPr>
      </w:pPr>
      <w:r w:rsidRPr="007671DE">
        <w:rPr>
          <w:rFonts w:ascii="Calibri" w:eastAsia="Times New Roman" w:hAnsi="Calibri" w:cs="TrebuchetMS"/>
          <w:sz w:val="22"/>
          <w:lang w:eastAsia="it-IT" w:bidi="it-IT"/>
        </w:rPr>
        <w:t>4.</w:t>
      </w:r>
      <w:r w:rsidRPr="007671DE">
        <w:rPr>
          <w:rFonts w:ascii="Calibri" w:eastAsia="Times New Roman" w:hAnsi="Calibri" w:cs="ArialMT"/>
          <w:sz w:val="22"/>
          <w:lang w:eastAsia="it-IT" w:bidi="it-IT"/>
        </w:rPr>
        <w:t xml:space="preserve"> </w:t>
      </w:r>
      <w:r w:rsidRPr="007671DE">
        <w:rPr>
          <w:rFonts w:ascii="Calibri" w:eastAsia="Times New Roman" w:hAnsi="Calibri" w:cs="TrebuchetMS"/>
          <w:sz w:val="22"/>
          <w:lang w:eastAsia="it-IT" w:bidi="it-IT"/>
        </w:rPr>
        <w:t xml:space="preserve">conoscenza e utilizzo delle correnti tecnologie informatiche per la gestione delle attività di contatto; </w:t>
      </w:r>
    </w:p>
    <w:p w:rsidR="009C1017" w:rsidRPr="007671DE" w:rsidRDefault="009C1017" w:rsidP="009C101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eastAsia="Times New Roman" w:hAnsi="Calibri" w:cs="TrebuchetMS"/>
          <w:sz w:val="22"/>
          <w:lang w:eastAsia="it-IT" w:bidi="it-IT"/>
        </w:rPr>
      </w:pPr>
      <w:r w:rsidRPr="007671DE">
        <w:rPr>
          <w:rFonts w:ascii="Calibri" w:eastAsia="Times New Roman" w:hAnsi="Calibri" w:cs="TrebuchetMS"/>
          <w:sz w:val="22"/>
          <w:lang w:eastAsia="it-IT" w:bidi="it-IT"/>
        </w:rPr>
        <w:t>5.</w:t>
      </w:r>
      <w:r w:rsidRPr="007671DE">
        <w:rPr>
          <w:rFonts w:ascii="Calibri" w:eastAsia="Times New Roman" w:hAnsi="Calibri" w:cs="ArialMT"/>
          <w:sz w:val="22"/>
          <w:lang w:eastAsia="it-IT" w:bidi="it-IT"/>
        </w:rPr>
        <w:t xml:space="preserve"> </w:t>
      </w:r>
      <w:r w:rsidRPr="007671DE">
        <w:rPr>
          <w:rFonts w:ascii="Calibri" w:eastAsia="Times New Roman" w:hAnsi="Calibri" w:cs="TrebuchetMS"/>
          <w:sz w:val="22"/>
          <w:lang w:eastAsia="it-IT" w:bidi="it-IT"/>
        </w:rPr>
        <w:t xml:space="preserve">conoscenza capillare del territorio di competenza; </w:t>
      </w:r>
    </w:p>
    <w:p w:rsidR="009C1017" w:rsidRPr="007671DE" w:rsidRDefault="009C1017" w:rsidP="009C101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eastAsia="Times New Roman" w:hAnsi="Calibri" w:cs="Helvetica"/>
          <w:sz w:val="22"/>
          <w:lang w:eastAsia="it-IT" w:bidi="it-IT"/>
        </w:rPr>
      </w:pPr>
      <w:r w:rsidRPr="007671DE">
        <w:rPr>
          <w:rFonts w:ascii="Calibri" w:eastAsia="Times New Roman" w:hAnsi="Calibri" w:cs="TrebuchetMS"/>
          <w:sz w:val="22"/>
          <w:lang w:eastAsia="it-IT" w:bidi="it-IT"/>
        </w:rPr>
        <w:t xml:space="preserve"> </w:t>
      </w:r>
    </w:p>
    <w:p w:rsidR="009C1017" w:rsidRPr="007671DE" w:rsidRDefault="009C1017" w:rsidP="009C101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eastAsia="Times New Roman" w:hAnsi="Calibri" w:cs="Helvetica"/>
          <w:sz w:val="22"/>
          <w:lang w:eastAsia="it-IT" w:bidi="it-IT"/>
        </w:rPr>
      </w:pPr>
      <w:r>
        <w:rPr>
          <w:rFonts w:ascii="Calibri" w:eastAsia="Times New Roman" w:hAnsi="Calibri" w:cs="TrebuchetMS-Bold"/>
          <w:b/>
          <w:bCs/>
          <w:sz w:val="22"/>
          <w:lang w:eastAsia="it-IT" w:bidi="it-IT"/>
        </w:rPr>
        <w:t>Categoria G</w:t>
      </w:r>
    </w:p>
    <w:p w:rsidR="009C1017" w:rsidRPr="007671DE" w:rsidRDefault="009C1017" w:rsidP="009C101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eastAsia="Times New Roman" w:hAnsi="Calibri" w:cs="Helvetica"/>
          <w:sz w:val="22"/>
          <w:lang w:eastAsia="it-IT" w:bidi="it-IT"/>
        </w:rPr>
      </w:pPr>
      <w:r w:rsidRPr="007671DE">
        <w:rPr>
          <w:rFonts w:ascii="Calibri" w:eastAsia="Times New Roman" w:hAnsi="Calibri" w:cs="TrebuchetMS"/>
          <w:sz w:val="22"/>
          <w:lang w:eastAsia="it-IT" w:bidi="it-IT"/>
        </w:rPr>
        <w:t xml:space="preserve">Requisiti per l’iscrizione: </w:t>
      </w:r>
    </w:p>
    <w:p w:rsidR="009C1017" w:rsidRPr="009C1017" w:rsidRDefault="009C1017" w:rsidP="009C1017">
      <w:pPr>
        <w:pStyle w:val="Paragrafoelenco"/>
        <w:widowControl w:val="0"/>
        <w:numPr>
          <w:ilvl w:val="0"/>
          <w:numId w:val="2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="Helvetica"/>
          <w:lang w:bidi="it-IT"/>
        </w:rPr>
      </w:pPr>
      <w:r w:rsidRPr="009C1017">
        <w:rPr>
          <w:rFonts w:cs="TrebuchetMS"/>
          <w:lang w:bidi="it-IT"/>
        </w:rPr>
        <w:t xml:space="preserve">Effettuare servizio di sherpa bus in territorio montano </w:t>
      </w:r>
    </w:p>
    <w:p w:rsidR="009C1017" w:rsidRPr="009C1017" w:rsidRDefault="009C1017" w:rsidP="009C1017">
      <w:pPr>
        <w:pStyle w:val="Paragrafoelenco"/>
        <w:widowControl w:val="0"/>
        <w:numPr>
          <w:ilvl w:val="0"/>
          <w:numId w:val="29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="TrebuchetMS"/>
          <w:lang w:bidi="it-IT"/>
        </w:rPr>
      </w:pPr>
      <w:r w:rsidRPr="009C1017">
        <w:rPr>
          <w:rFonts w:cs="TrebuchetMS"/>
          <w:lang w:bidi="it-IT"/>
        </w:rPr>
        <w:t xml:space="preserve">Effettuare servizio di trasporto bici con apposito carrello  </w:t>
      </w:r>
    </w:p>
    <w:p w:rsidR="009C1017" w:rsidRPr="00914C85" w:rsidRDefault="009C1017" w:rsidP="009C1017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Calibri" w:eastAsia="Times New Roman" w:hAnsi="Calibri" w:cs="Helvetica"/>
          <w:sz w:val="22"/>
          <w:lang w:eastAsia="it-IT" w:bidi="it-IT"/>
        </w:rPr>
      </w:pPr>
    </w:p>
    <w:p w:rsidR="00107E64" w:rsidRPr="001C6203" w:rsidRDefault="00107E64" w:rsidP="001C6203">
      <w:pPr>
        <w:rPr>
          <w:szCs w:val="22"/>
        </w:rPr>
      </w:pPr>
      <w:bookmarkStart w:id="0" w:name="_GoBack"/>
      <w:bookmarkEnd w:id="0"/>
    </w:p>
    <w:sectPr w:rsidR="00107E64" w:rsidRPr="001C6203" w:rsidSect="00CB6317">
      <w:headerReference w:type="default" r:id="rId7"/>
      <w:headerReference w:type="first" r:id="rId8"/>
      <w:pgSz w:w="11900" w:h="16840"/>
      <w:pgMar w:top="2552" w:right="1134" w:bottom="1418" w:left="1134" w:header="0" w:footer="68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1017" w:rsidRDefault="009C1017">
      <w:r>
        <w:separator/>
      </w:r>
    </w:p>
  </w:endnote>
  <w:endnote w:type="continuationSeparator" w:id="0">
    <w:p w:rsidR="009C1017" w:rsidRDefault="009C1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MS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MS-Bold">
    <w:altName w:val="Trebuchet M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1017" w:rsidRDefault="009C1017">
      <w:r>
        <w:separator/>
      </w:r>
    </w:p>
  </w:footnote>
  <w:footnote w:type="continuationSeparator" w:id="0">
    <w:p w:rsidR="009C1017" w:rsidRDefault="009C10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C31" w:rsidRDefault="00DE7DE0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-719455</wp:posOffset>
          </wp:positionH>
          <wp:positionV relativeFrom="paragraph">
            <wp:posOffset>0</wp:posOffset>
          </wp:positionV>
          <wp:extent cx="7568565" cy="10688320"/>
          <wp:effectExtent l="0" t="0" r="0" b="0"/>
          <wp:wrapNone/>
          <wp:docPr id="7" name="Immagine 4" descr="TT&amp;P_seguilette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TT&amp;P_seguilette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8565" cy="10688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6C31" w:rsidRDefault="00DE7DE0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7562850" cy="10706100"/>
          <wp:effectExtent l="0" t="0" r="0" b="0"/>
          <wp:wrapNone/>
          <wp:docPr id="8" name="Immagine 8" descr="S:\Advertising\01_Comunicazione\2018\Carta Intestata_TTP\carta_intestata_TT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S:\Advertising\01_Comunicazione\2018\Carta Intestata_TTP\carta_intestata_TT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70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6C31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C578F"/>
    <w:multiLevelType w:val="hybridMultilevel"/>
    <w:tmpl w:val="A48AF48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DE4D3E"/>
    <w:multiLevelType w:val="multilevel"/>
    <w:tmpl w:val="2C88A76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6506CC4"/>
    <w:multiLevelType w:val="hybridMultilevel"/>
    <w:tmpl w:val="95E86FC2"/>
    <w:lvl w:ilvl="0" w:tplc="D090A58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910B50"/>
    <w:multiLevelType w:val="hybridMultilevel"/>
    <w:tmpl w:val="4EE868BC"/>
    <w:lvl w:ilvl="0" w:tplc="C2BADBD0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AD75A13"/>
    <w:multiLevelType w:val="multilevel"/>
    <w:tmpl w:val="AE9E4E3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23DC5E08"/>
    <w:multiLevelType w:val="hybridMultilevel"/>
    <w:tmpl w:val="C17C33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0F69B8"/>
    <w:multiLevelType w:val="multilevel"/>
    <w:tmpl w:val="6F1E5C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2EE12CB"/>
    <w:multiLevelType w:val="hybridMultilevel"/>
    <w:tmpl w:val="5A74A200"/>
    <w:lvl w:ilvl="0" w:tplc="D090A58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473364"/>
    <w:multiLevelType w:val="multilevel"/>
    <w:tmpl w:val="86B0B7C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6922FA7"/>
    <w:multiLevelType w:val="hybridMultilevel"/>
    <w:tmpl w:val="C08EA02E"/>
    <w:lvl w:ilvl="0" w:tplc="B5AC0516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BE1F1F"/>
    <w:multiLevelType w:val="hybridMultilevel"/>
    <w:tmpl w:val="1F14B512"/>
    <w:lvl w:ilvl="0" w:tplc="0410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5033A0D"/>
    <w:multiLevelType w:val="multilevel"/>
    <w:tmpl w:val="C2EC7ED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46C668F1"/>
    <w:multiLevelType w:val="multilevel"/>
    <w:tmpl w:val="551205FA"/>
    <w:lvl w:ilvl="0">
      <w:start w:val="2"/>
      <w:numFmt w:val="decimal"/>
      <w:lvlText w:val="%1"/>
      <w:lvlJc w:val="left"/>
      <w:pPr>
        <w:ind w:left="360" w:hanging="360"/>
      </w:pPr>
      <w:rPr>
        <w:rFonts w:cs="TrebuchetMS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rebuchetMS"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rebuchetMS"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rebuchetMS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rebuchetMS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rebuchetMS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rebuchetMS"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cs="TrebuchetMS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rebuchetMS" w:hint="default"/>
      </w:rPr>
    </w:lvl>
  </w:abstractNum>
  <w:abstractNum w:abstractNumId="13" w15:restartNumberingAfterBreak="0">
    <w:nsid w:val="5302349F"/>
    <w:multiLevelType w:val="multilevel"/>
    <w:tmpl w:val="C2EC7ED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55155211"/>
    <w:multiLevelType w:val="hybridMultilevel"/>
    <w:tmpl w:val="35183DD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8315A7"/>
    <w:multiLevelType w:val="multilevel"/>
    <w:tmpl w:val="C2EC7E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58B42A9D"/>
    <w:multiLevelType w:val="multilevel"/>
    <w:tmpl w:val="F7A6379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5E4C6639"/>
    <w:multiLevelType w:val="hybridMultilevel"/>
    <w:tmpl w:val="DEC27A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090900"/>
    <w:multiLevelType w:val="hybridMultilevel"/>
    <w:tmpl w:val="E62A7798"/>
    <w:lvl w:ilvl="0" w:tplc="1872B8B2">
      <w:start w:val="1"/>
      <w:numFmt w:val="lowerLetter"/>
      <w:lvlText w:val="%1."/>
      <w:lvlJc w:val="left"/>
      <w:pPr>
        <w:tabs>
          <w:tab w:val="num" w:pos="227"/>
        </w:tabs>
        <w:ind w:left="249" w:hanging="249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9A824A1"/>
    <w:multiLevelType w:val="multilevel"/>
    <w:tmpl w:val="C2EC7ED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582F65"/>
    <w:multiLevelType w:val="multilevel"/>
    <w:tmpl w:val="C2EC7E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C62796"/>
    <w:multiLevelType w:val="hybridMultilevel"/>
    <w:tmpl w:val="DBB65014"/>
    <w:lvl w:ilvl="0" w:tplc="D090A58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5B7101"/>
    <w:multiLevelType w:val="hybridMultilevel"/>
    <w:tmpl w:val="045E02D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5F797D"/>
    <w:multiLevelType w:val="hybridMultilevel"/>
    <w:tmpl w:val="0BF2AABA"/>
    <w:lvl w:ilvl="0" w:tplc="D090A58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hint="default"/>
      </w:rPr>
    </w:lvl>
    <w:lvl w:ilvl="1" w:tplc="000304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B00AC3"/>
    <w:multiLevelType w:val="hybridMultilevel"/>
    <w:tmpl w:val="3CB6847A"/>
    <w:lvl w:ilvl="0" w:tplc="4EFA2872">
      <w:start w:val="1"/>
      <w:numFmt w:val="lowerLetter"/>
      <w:lvlText w:val="%1."/>
      <w:lvlJc w:val="right"/>
      <w:pPr>
        <w:tabs>
          <w:tab w:val="num" w:pos="227"/>
        </w:tabs>
        <w:ind w:left="249" w:hanging="249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9E06754"/>
    <w:multiLevelType w:val="multilevel"/>
    <w:tmpl w:val="C2EC7ED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7EA26A7D"/>
    <w:multiLevelType w:val="multilevel"/>
    <w:tmpl w:val="0AAE26F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7ECB0A46"/>
    <w:multiLevelType w:val="hybridMultilevel"/>
    <w:tmpl w:val="A71C5802"/>
    <w:lvl w:ilvl="0" w:tplc="1872B8B2">
      <w:start w:val="1"/>
      <w:numFmt w:val="lowerLetter"/>
      <w:lvlText w:val="%1."/>
      <w:lvlJc w:val="left"/>
      <w:pPr>
        <w:tabs>
          <w:tab w:val="num" w:pos="227"/>
        </w:tabs>
        <w:ind w:left="249" w:hanging="249"/>
      </w:pPr>
      <w:rPr>
        <w:rFonts w:hint="default"/>
      </w:rPr>
    </w:lvl>
    <w:lvl w:ilvl="1" w:tplc="0019041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2"/>
  </w:num>
  <w:num w:numId="5">
    <w:abstractNumId w:val="9"/>
  </w:num>
  <w:num w:numId="6">
    <w:abstractNumId w:val="3"/>
  </w:num>
  <w:num w:numId="7">
    <w:abstractNumId w:val="21"/>
  </w:num>
  <w:num w:numId="8">
    <w:abstractNumId w:val="27"/>
  </w:num>
  <w:num w:numId="9">
    <w:abstractNumId w:val="18"/>
  </w:num>
  <w:num w:numId="10">
    <w:abstractNumId w:val="7"/>
  </w:num>
  <w:num w:numId="11">
    <w:abstractNumId w:val="23"/>
  </w:num>
  <w:num w:numId="12">
    <w:abstractNumId w:val="2"/>
  </w:num>
  <w:num w:numId="13">
    <w:abstractNumId w:val="8"/>
  </w:num>
  <w:num w:numId="14">
    <w:abstractNumId w:val="24"/>
  </w:num>
  <w:num w:numId="15">
    <w:abstractNumId w:val="6"/>
  </w:num>
  <w:num w:numId="16">
    <w:abstractNumId w:val="26"/>
  </w:num>
  <w:num w:numId="17">
    <w:abstractNumId w:val="0"/>
  </w:num>
  <w:num w:numId="18">
    <w:abstractNumId w:val="14"/>
  </w:num>
  <w:num w:numId="19">
    <w:abstractNumId w:val="12"/>
  </w:num>
  <w:num w:numId="20">
    <w:abstractNumId w:val="4"/>
  </w:num>
  <w:num w:numId="21">
    <w:abstractNumId w:val="1"/>
  </w:num>
  <w:num w:numId="22">
    <w:abstractNumId w:val="20"/>
  </w:num>
  <w:num w:numId="23">
    <w:abstractNumId w:val="15"/>
  </w:num>
  <w:num w:numId="24">
    <w:abstractNumId w:val="16"/>
  </w:num>
  <w:num w:numId="25">
    <w:abstractNumId w:val="25"/>
  </w:num>
  <w:num w:numId="26">
    <w:abstractNumId w:val="13"/>
  </w:num>
  <w:num w:numId="27">
    <w:abstractNumId w:val="19"/>
  </w:num>
  <w:num w:numId="28">
    <w:abstractNumId w:val="11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017"/>
    <w:rsid w:val="000033C5"/>
    <w:rsid w:val="00064878"/>
    <w:rsid w:val="000718CD"/>
    <w:rsid w:val="00071DD1"/>
    <w:rsid w:val="00077F7A"/>
    <w:rsid w:val="0008120E"/>
    <w:rsid w:val="00091445"/>
    <w:rsid w:val="000D573E"/>
    <w:rsid w:val="000F500F"/>
    <w:rsid w:val="00100E29"/>
    <w:rsid w:val="00107E64"/>
    <w:rsid w:val="00112208"/>
    <w:rsid w:val="001336EF"/>
    <w:rsid w:val="00143E5B"/>
    <w:rsid w:val="001566CE"/>
    <w:rsid w:val="001643AD"/>
    <w:rsid w:val="001657AF"/>
    <w:rsid w:val="001A0876"/>
    <w:rsid w:val="001A44D7"/>
    <w:rsid w:val="001C300F"/>
    <w:rsid w:val="001C3DDE"/>
    <w:rsid w:val="001C6203"/>
    <w:rsid w:val="001E3993"/>
    <w:rsid w:val="00223F9B"/>
    <w:rsid w:val="00224F56"/>
    <w:rsid w:val="00226C31"/>
    <w:rsid w:val="002307BA"/>
    <w:rsid w:val="00232A60"/>
    <w:rsid w:val="00234EB3"/>
    <w:rsid w:val="0027333A"/>
    <w:rsid w:val="002A4E5A"/>
    <w:rsid w:val="002B2A21"/>
    <w:rsid w:val="002B3FA0"/>
    <w:rsid w:val="002B60CA"/>
    <w:rsid w:val="002C793F"/>
    <w:rsid w:val="002E7C0F"/>
    <w:rsid w:val="002F17C8"/>
    <w:rsid w:val="00327008"/>
    <w:rsid w:val="00340A45"/>
    <w:rsid w:val="003565CA"/>
    <w:rsid w:val="003611E2"/>
    <w:rsid w:val="0036746F"/>
    <w:rsid w:val="00392F6C"/>
    <w:rsid w:val="00396296"/>
    <w:rsid w:val="003A2A60"/>
    <w:rsid w:val="003A4251"/>
    <w:rsid w:val="003D57E6"/>
    <w:rsid w:val="003F17CD"/>
    <w:rsid w:val="003F384D"/>
    <w:rsid w:val="00401E26"/>
    <w:rsid w:val="004216AE"/>
    <w:rsid w:val="00445B47"/>
    <w:rsid w:val="004479C1"/>
    <w:rsid w:val="00461B77"/>
    <w:rsid w:val="004742B0"/>
    <w:rsid w:val="0048610D"/>
    <w:rsid w:val="004D2ED0"/>
    <w:rsid w:val="004E7C48"/>
    <w:rsid w:val="005217BF"/>
    <w:rsid w:val="005245EC"/>
    <w:rsid w:val="00542F32"/>
    <w:rsid w:val="0055057B"/>
    <w:rsid w:val="00572878"/>
    <w:rsid w:val="00590E02"/>
    <w:rsid w:val="00593014"/>
    <w:rsid w:val="005E5C06"/>
    <w:rsid w:val="00607AAE"/>
    <w:rsid w:val="0061778B"/>
    <w:rsid w:val="00632963"/>
    <w:rsid w:val="006A693D"/>
    <w:rsid w:val="006D5BF1"/>
    <w:rsid w:val="006D6E63"/>
    <w:rsid w:val="006E1C4D"/>
    <w:rsid w:val="006E1EF5"/>
    <w:rsid w:val="0071371D"/>
    <w:rsid w:val="0073610B"/>
    <w:rsid w:val="00755C47"/>
    <w:rsid w:val="00780E77"/>
    <w:rsid w:val="00785F2C"/>
    <w:rsid w:val="007A2D2C"/>
    <w:rsid w:val="007C5C11"/>
    <w:rsid w:val="007C63F4"/>
    <w:rsid w:val="007E705B"/>
    <w:rsid w:val="007E7D2D"/>
    <w:rsid w:val="00804AC0"/>
    <w:rsid w:val="00830046"/>
    <w:rsid w:val="00862EE1"/>
    <w:rsid w:val="0086737B"/>
    <w:rsid w:val="008B23D4"/>
    <w:rsid w:val="008C579F"/>
    <w:rsid w:val="008D0BC6"/>
    <w:rsid w:val="008F29E3"/>
    <w:rsid w:val="008F4F34"/>
    <w:rsid w:val="008F7014"/>
    <w:rsid w:val="00923D8C"/>
    <w:rsid w:val="00926D9E"/>
    <w:rsid w:val="009323A2"/>
    <w:rsid w:val="009356CC"/>
    <w:rsid w:val="00960FCE"/>
    <w:rsid w:val="00972802"/>
    <w:rsid w:val="009841BF"/>
    <w:rsid w:val="00990CF5"/>
    <w:rsid w:val="00994B2E"/>
    <w:rsid w:val="009B0AA1"/>
    <w:rsid w:val="009C1017"/>
    <w:rsid w:val="009C57DE"/>
    <w:rsid w:val="009E155B"/>
    <w:rsid w:val="009E1DD5"/>
    <w:rsid w:val="009E7106"/>
    <w:rsid w:val="00A207AC"/>
    <w:rsid w:val="00A7746F"/>
    <w:rsid w:val="00A95050"/>
    <w:rsid w:val="00A96882"/>
    <w:rsid w:val="00AA48BF"/>
    <w:rsid w:val="00AA49BA"/>
    <w:rsid w:val="00AB5DCD"/>
    <w:rsid w:val="00B016AA"/>
    <w:rsid w:val="00B340E2"/>
    <w:rsid w:val="00B743D9"/>
    <w:rsid w:val="00B876FD"/>
    <w:rsid w:val="00B97B6F"/>
    <w:rsid w:val="00C10800"/>
    <w:rsid w:val="00C24AE5"/>
    <w:rsid w:val="00C27F29"/>
    <w:rsid w:val="00CA1F4B"/>
    <w:rsid w:val="00CB6317"/>
    <w:rsid w:val="00D1189B"/>
    <w:rsid w:val="00D251D1"/>
    <w:rsid w:val="00D3494A"/>
    <w:rsid w:val="00D62F0E"/>
    <w:rsid w:val="00D636F7"/>
    <w:rsid w:val="00D70243"/>
    <w:rsid w:val="00D77E73"/>
    <w:rsid w:val="00DA178F"/>
    <w:rsid w:val="00DB7336"/>
    <w:rsid w:val="00DE7DE0"/>
    <w:rsid w:val="00E14AB1"/>
    <w:rsid w:val="00E47DB1"/>
    <w:rsid w:val="00ED2551"/>
    <w:rsid w:val="00FB6BE5"/>
    <w:rsid w:val="00FF0267"/>
    <w:rsid w:val="00FF1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3A439E4"/>
  <w15:chartTrackingRefBased/>
  <w15:docId w15:val="{0A4E9DA8-A95B-4396-A183-84910C0AD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C1017"/>
    <w:rPr>
      <w:sz w:val="24"/>
      <w:szCs w:val="24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qFormat/>
    <w:rsid w:val="009356CC"/>
    <w:pPr>
      <w:keepNext/>
      <w:keepLines/>
      <w:spacing w:before="200"/>
      <w:outlineLvl w:val="2"/>
    </w:pPr>
    <w:rPr>
      <w:rFonts w:ascii="Calibri" w:eastAsia="Times New Roman" w:hAnsi="Calibri"/>
      <w:b/>
      <w:bCs/>
      <w:color w:val="4F81BD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356C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56CC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9356C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356CC"/>
    <w:rPr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rsid w:val="009356CC"/>
    <w:rPr>
      <w:rFonts w:ascii="Calibri" w:eastAsia="Times New Roman" w:hAnsi="Calibri" w:cs="Times New Roman"/>
      <w:b/>
      <w:bCs/>
      <w:color w:val="4F81BD"/>
      <w:sz w:val="24"/>
      <w:szCs w:val="24"/>
    </w:rPr>
  </w:style>
  <w:style w:type="paragraph" w:styleId="Paragrafoelenco">
    <w:name w:val="List Paragraph"/>
    <w:basedOn w:val="Normale"/>
    <w:uiPriority w:val="99"/>
    <w:qFormat/>
    <w:rsid w:val="007C63F4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it-IT"/>
    </w:rPr>
  </w:style>
  <w:style w:type="paragraph" w:customStyle="1" w:styleId="Corpodeltesto21">
    <w:name w:val="Corpo del testo 21"/>
    <w:basedOn w:val="Normale"/>
    <w:rsid w:val="00D1189B"/>
    <w:pPr>
      <w:ind w:left="5529"/>
    </w:pPr>
    <w:rPr>
      <w:rFonts w:ascii="Times New Roman" w:eastAsia="Times New Roman" w:hAnsi="Times New Roman"/>
      <w:szCs w:val="20"/>
      <w:lang w:eastAsia="it-IT"/>
    </w:rPr>
  </w:style>
  <w:style w:type="paragraph" w:customStyle="1" w:styleId="yiv1865890943msonormal">
    <w:name w:val="yiv1865890943msonormal"/>
    <w:basedOn w:val="Normale"/>
    <w:rsid w:val="0061778B"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paragraph" w:customStyle="1" w:styleId="Corpodeltesto">
    <w:name w:val="Corpo del testo"/>
    <w:basedOn w:val="Normale"/>
    <w:link w:val="CorpodeltestoCarattere"/>
    <w:semiHidden/>
    <w:rsid w:val="0061778B"/>
    <w:pPr>
      <w:autoSpaceDE w:val="0"/>
      <w:autoSpaceDN w:val="0"/>
      <w:adjustRightInd w:val="0"/>
      <w:jc w:val="both"/>
    </w:pPr>
    <w:rPr>
      <w:rFonts w:ascii="Times New Roman" w:eastAsia="Times New Roman" w:hAnsi="Times New Roman"/>
      <w:b/>
      <w:bCs/>
      <w:lang w:eastAsia="it-IT"/>
    </w:rPr>
  </w:style>
  <w:style w:type="character" w:customStyle="1" w:styleId="CorpodeltestoCarattere">
    <w:name w:val="Corpo del testo Carattere"/>
    <w:basedOn w:val="Carpredefinitoparagrafo"/>
    <w:link w:val="Corpodeltesto"/>
    <w:semiHidden/>
    <w:rsid w:val="0061778B"/>
    <w:rPr>
      <w:rFonts w:ascii="Times New Roman" w:eastAsia="Times New Roman" w:hAnsi="Times New Roman"/>
      <w:b/>
      <w:bCs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61778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16A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016A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4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Montagna\TT&amp;P\Modelli\Carta%20intestata\Carta_intestata_NEW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Carta_intestata_NEW.dotx</Template>
  <TotalTime>1</TotalTime>
  <Pages>1</Pages>
  <Words>138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Surico</dc:creator>
  <cp:keywords/>
  <cp:lastModifiedBy>Alberto Surico</cp:lastModifiedBy>
  <cp:revision>1</cp:revision>
  <cp:lastPrinted>2017-05-04T08:36:00Z</cp:lastPrinted>
  <dcterms:created xsi:type="dcterms:W3CDTF">2019-03-19T15:45:00Z</dcterms:created>
  <dcterms:modified xsi:type="dcterms:W3CDTF">2019-03-19T15:46:00Z</dcterms:modified>
</cp:coreProperties>
</file>